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7D" w:rsidRPr="006F5D7D" w:rsidRDefault="006F5D7D" w:rsidP="006F5D7D">
      <w:pPr>
        <w:shd w:val="clear" w:color="auto" w:fill="F8FCFC"/>
        <w:spacing w:after="0" w:line="360" w:lineRule="auto"/>
        <w:rPr>
          <w:rFonts w:ascii="仿宋_GB2312" w:eastAsia="仿宋_GB2312" w:hAnsi="Simsun" w:cs="宋体" w:hint="eastAsia"/>
          <w:color w:val="000000"/>
          <w:sz w:val="28"/>
          <w:szCs w:val="28"/>
        </w:rPr>
      </w:pPr>
      <w:r w:rsidRPr="006F5D7D">
        <w:rPr>
          <w:rFonts w:ascii="仿宋_GB2312" w:eastAsia="仿宋_GB2312" w:hAnsi="宋体" w:cs="宋体" w:hint="eastAsia"/>
          <w:b/>
          <w:bCs/>
          <w:color w:val="000000"/>
          <w:sz w:val="28"/>
          <w:szCs w:val="28"/>
        </w:rPr>
        <w:t>附件2：报名表</w:t>
      </w:r>
    </w:p>
    <w:tbl>
      <w:tblPr>
        <w:tblW w:w="894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8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733"/>
        <w:gridCol w:w="1005"/>
        <w:gridCol w:w="660"/>
        <w:gridCol w:w="750"/>
        <w:gridCol w:w="1806"/>
      </w:tblGrid>
      <w:tr w:rsidR="006F5D7D" w:rsidRPr="006F5D7D" w:rsidTr="006F5D7D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学员姓名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6F5D7D" w:rsidRPr="006F5D7D" w:rsidTr="006F5D7D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就读本科高校名称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6F5D7D" w:rsidRPr="006F5D7D" w:rsidTr="006F5D7D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所学专业名称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6F5D7D" w:rsidRPr="006F5D7D" w:rsidTr="006F5D7D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6F5D7D" w:rsidRPr="006F5D7D" w:rsidTr="006F5D7D">
        <w:trPr>
          <w:trHeight w:val="375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6F5D7D" w:rsidRPr="006F5D7D" w:rsidTr="006F5D7D">
        <w:trPr>
          <w:trHeight w:val="853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6F5D7D" w:rsidRPr="006F5D7D" w:rsidTr="006F5D7D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</w:tbl>
    <w:p w:rsidR="006F5D7D" w:rsidRPr="006F5D7D" w:rsidRDefault="006F5D7D" w:rsidP="006F5D7D">
      <w:pPr>
        <w:widowControl w:val="0"/>
        <w:spacing w:after="0" w:line="360" w:lineRule="auto"/>
        <w:jc w:val="both"/>
        <w:rPr>
          <w:rFonts w:ascii="仿宋_GB2312" w:eastAsia="仿宋_GB2312" w:hAnsi="Calibri" w:cs="Times New Roman"/>
          <w:kern w:val="2"/>
          <w:sz w:val="28"/>
          <w:szCs w:val="28"/>
        </w:rPr>
      </w:pPr>
      <w:r w:rsidRPr="006F5D7D">
        <w:rPr>
          <w:rFonts w:ascii="仿宋_GB2312" w:eastAsia="仿宋_GB2312" w:hAnsi="Calibri" w:cs="Times New Roman" w:hint="eastAsia"/>
          <w:kern w:val="2"/>
          <w:sz w:val="28"/>
          <w:szCs w:val="28"/>
        </w:rPr>
        <w:t>注：报名表请于7月1日17:00前发huayx@njupt.edu.cn</w:t>
      </w:r>
    </w:p>
    <w:p w:rsidR="007F2651" w:rsidRDefault="00187139">
      <w:bookmarkStart w:id="0" w:name="_GoBack"/>
      <w:bookmarkEnd w:id="0"/>
    </w:p>
    <w:sectPr w:rsidR="007F2651" w:rsidSect="002C63E0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7D"/>
    <w:rsid w:val="00187139"/>
    <w:rsid w:val="006F5D7D"/>
    <w:rsid w:val="00786C70"/>
    <w:rsid w:val="00D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linda.wang.meiling</dc:creator>
  <cp:lastModifiedBy>linda.wang.meiling</cp:lastModifiedBy>
  <cp:revision>2</cp:revision>
  <dcterms:created xsi:type="dcterms:W3CDTF">2017-06-13T07:01:00Z</dcterms:created>
  <dcterms:modified xsi:type="dcterms:W3CDTF">2017-06-13T07:06:00Z</dcterms:modified>
</cp:coreProperties>
</file>