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7D" w:rsidRPr="006F5D7D" w:rsidRDefault="006F5D7D" w:rsidP="006F5D7D">
      <w:pPr>
        <w:shd w:val="clear" w:color="auto" w:fill="F8FCFC"/>
        <w:spacing w:after="0" w:line="360" w:lineRule="auto"/>
        <w:rPr>
          <w:rFonts w:ascii="仿宋_GB2312" w:eastAsia="仿宋_GB2312" w:hAnsi="宋体" w:cs="宋体"/>
          <w:b/>
          <w:bCs/>
          <w:color w:val="000000"/>
          <w:sz w:val="28"/>
          <w:szCs w:val="28"/>
        </w:rPr>
      </w:pPr>
      <w:r w:rsidRPr="006F5D7D">
        <w:rPr>
          <w:rFonts w:ascii="仿宋_GB2312" w:eastAsia="仿宋_GB2312" w:hAnsi="宋体" w:cs="宋体" w:hint="eastAsia"/>
          <w:b/>
          <w:bCs/>
          <w:color w:val="000000"/>
          <w:sz w:val="28"/>
          <w:szCs w:val="28"/>
        </w:rPr>
        <w:t>附件1：夏令营计划安排</w:t>
      </w:r>
    </w:p>
    <w:tbl>
      <w:tblPr>
        <w:tblW w:w="894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8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5631"/>
        <w:gridCol w:w="1560"/>
      </w:tblGrid>
      <w:tr w:rsidR="006F5D7D" w:rsidRPr="006F5D7D" w:rsidTr="009C5BB3">
        <w:trPr>
          <w:trHeight w:val="300"/>
          <w:tblCellSpacing w:w="0" w:type="dxa"/>
        </w:trPr>
        <w:tc>
          <w:tcPr>
            <w:tcW w:w="7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pacing w:after="0" w:line="36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主讲人</w:t>
            </w:r>
          </w:p>
        </w:tc>
      </w:tr>
      <w:tr w:rsidR="006F5D7D" w:rsidRPr="006F5D7D" w:rsidTr="009C5BB3">
        <w:trPr>
          <w:trHeight w:val="1298"/>
          <w:tblCellSpacing w:w="0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Simsun" w:cs="宋体" w:hint="eastAsia"/>
                <w:b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开营仪式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sz w:val="28"/>
                <w:szCs w:val="28"/>
              </w:rPr>
              <w:t>2017年7月16日上午9:00—10:00</w:t>
            </w:r>
          </w:p>
          <w:p w:rsidR="006F5D7D" w:rsidRPr="006F5D7D" w:rsidRDefault="006F5D7D" w:rsidP="006F5D7D">
            <w:pPr>
              <w:snapToGrid w:val="0"/>
              <w:spacing w:after="0" w:line="240" w:lineRule="auto"/>
              <w:ind w:firstLineChars="150" w:firstLine="420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sz w:val="28"/>
                <w:szCs w:val="28"/>
              </w:rPr>
              <w:t>1、致欢迎词</w:t>
            </w:r>
          </w:p>
          <w:p w:rsidR="006F5D7D" w:rsidRPr="006F5D7D" w:rsidRDefault="006F5D7D" w:rsidP="006F5D7D">
            <w:pPr>
              <w:snapToGrid w:val="0"/>
              <w:spacing w:after="0" w:line="240" w:lineRule="auto"/>
              <w:ind w:firstLineChars="150" w:firstLine="420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sz w:val="28"/>
                <w:szCs w:val="28"/>
              </w:rPr>
              <w:t>2、学院介绍（PPT）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sz w:val="28"/>
                <w:szCs w:val="28"/>
              </w:rPr>
              <w:t>学院领导</w:t>
            </w:r>
          </w:p>
        </w:tc>
      </w:tr>
      <w:tr w:rsidR="006F5D7D" w:rsidRPr="006F5D7D" w:rsidTr="009C5BB3">
        <w:trPr>
          <w:trHeight w:val="953"/>
          <w:tblCellSpacing w:w="0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专题1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sz w:val="28"/>
                <w:szCs w:val="28"/>
              </w:rPr>
              <w:t>2017年7月16日上午10:00—11:30</w:t>
            </w:r>
          </w:p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sz w:val="28"/>
                <w:szCs w:val="28"/>
              </w:rPr>
              <w:t>讲座：具体内容待定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sz w:val="28"/>
                <w:szCs w:val="28"/>
              </w:rPr>
              <w:t>朱卫未</w:t>
            </w:r>
          </w:p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sz w:val="28"/>
                <w:szCs w:val="28"/>
              </w:rPr>
              <w:t>教授</w:t>
            </w:r>
          </w:p>
        </w:tc>
      </w:tr>
      <w:tr w:rsidR="006F5D7D" w:rsidRPr="006F5D7D" w:rsidTr="009C5BB3">
        <w:trPr>
          <w:trHeight w:val="1119"/>
          <w:tblCellSpacing w:w="0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专题2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sz w:val="28"/>
                <w:szCs w:val="28"/>
              </w:rPr>
              <w:t>2017年7月16日下午14:00—16:00</w:t>
            </w:r>
          </w:p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sz w:val="28"/>
                <w:szCs w:val="28"/>
              </w:rPr>
              <w:t>学长学姐经验交流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Simsun" w:cs="宋体" w:hint="eastAsia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宋体" w:hint="eastAsia"/>
                <w:sz w:val="28"/>
                <w:szCs w:val="28"/>
              </w:rPr>
              <w:t>华奕曦</w:t>
            </w:r>
          </w:p>
        </w:tc>
      </w:tr>
      <w:tr w:rsidR="006F5D7D" w:rsidRPr="006F5D7D" w:rsidTr="009C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65"/>
          <w:tblCellSpacing w:w="0" w:type="dxa"/>
        </w:trPr>
        <w:tc>
          <w:tcPr>
            <w:tcW w:w="1755" w:type="dxa"/>
            <w:vAlign w:val="center"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参观1</w:t>
            </w:r>
          </w:p>
        </w:tc>
        <w:tc>
          <w:tcPr>
            <w:tcW w:w="5631" w:type="dxa"/>
            <w:vAlign w:val="center"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Arial" w:hint="eastAsia"/>
                <w:sz w:val="28"/>
                <w:szCs w:val="28"/>
              </w:rPr>
              <w:t>2017年7月17日上午9:00</w:t>
            </w:r>
          </w:p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Arial" w:hint="eastAsia"/>
                <w:sz w:val="28"/>
                <w:szCs w:val="28"/>
              </w:rPr>
              <w:t>参观学院实验室/校园</w:t>
            </w:r>
          </w:p>
        </w:tc>
        <w:tc>
          <w:tcPr>
            <w:tcW w:w="1560" w:type="dxa"/>
            <w:vAlign w:val="center"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5D7D" w:rsidRPr="006F5D7D" w:rsidTr="009C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65"/>
          <w:tblCellSpacing w:w="0" w:type="dxa"/>
        </w:trPr>
        <w:tc>
          <w:tcPr>
            <w:tcW w:w="1755" w:type="dxa"/>
            <w:vAlign w:val="center"/>
            <w:hideMark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参观2</w:t>
            </w:r>
          </w:p>
        </w:tc>
        <w:tc>
          <w:tcPr>
            <w:tcW w:w="5631" w:type="dxa"/>
            <w:vAlign w:val="center"/>
            <w:hideMark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Arial" w:hint="eastAsia"/>
                <w:sz w:val="28"/>
                <w:szCs w:val="28"/>
              </w:rPr>
              <w:t>2017年7月17日上午10:30</w:t>
            </w:r>
          </w:p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6F5D7D">
              <w:rPr>
                <w:rFonts w:ascii="仿宋_GB2312" w:eastAsia="仿宋_GB2312" w:hAnsi="宋体" w:cs="Arial" w:hint="eastAsia"/>
                <w:sz w:val="28"/>
                <w:szCs w:val="28"/>
              </w:rPr>
              <w:t>参观国家物联网大学科技园</w:t>
            </w:r>
          </w:p>
        </w:tc>
        <w:tc>
          <w:tcPr>
            <w:tcW w:w="1560" w:type="dxa"/>
            <w:vAlign w:val="center"/>
          </w:tcPr>
          <w:p w:rsidR="006F5D7D" w:rsidRPr="006F5D7D" w:rsidRDefault="006F5D7D" w:rsidP="006F5D7D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</w:tbl>
    <w:p w:rsidR="007F2651" w:rsidRDefault="006F1434">
      <w:bookmarkStart w:id="0" w:name="_GoBack"/>
      <w:bookmarkEnd w:id="0"/>
    </w:p>
    <w:sectPr w:rsidR="007F2651" w:rsidSect="002C63E0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7D"/>
    <w:rsid w:val="006F1434"/>
    <w:rsid w:val="006F5D7D"/>
    <w:rsid w:val="00786C70"/>
    <w:rsid w:val="00D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linda.wang.meiling</dc:creator>
  <cp:lastModifiedBy>linda.wang.meiling</cp:lastModifiedBy>
  <cp:revision>2</cp:revision>
  <dcterms:created xsi:type="dcterms:W3CDTF">2017-06-13T07:01:00Z</dcterms:created>
  <dcterms:modified xsi:type="dcterms:W3CDTF">2017-06-13T07:05:00Z</dcterms:modified>
</cp:coreProperties>
</file>